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C6" w:rsidRDefault="00A25EC6" w:rsidP="00A25EC6">
      <w:pPr>
        <w:rPr>
          <w:i/>
          <w:sz w:val="16"/>
          <w:szCs w:val="16"/>
        </w:rPr>
      </w:pPr>
      <w:bookmarkStart w:id="0" w:name="_GoBack"/>
      <w:bookmarkEnd w:id="0"/>
    </w:p>
    <w:p w:rsidR="00A25EC6" w:rsidRDefault="00A25EC6" w:rsidP="00A25EC6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6BFF56B1" wp14:editId="3DADB1B2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6" w:rsidRDefault="00A25EC6" w:rsidP="00A25EC6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A25EC6" w:rsidRDefault="00A25EC6" w:rsidP="00A25EC6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A25EC6" w:rsidRDefault="00A25EC6" w:rsidP="00A25EC6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284729" w:rsidRDefault="00284729" w:rsidP="00284729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284729" w:rsidRDefault="00284729" w:rsidP="00284729">
      <w:pPr>
        <w:jc w:val="center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284729" w:rsidTr="00284729">
        <w:tc>
          <w:tcPr>
            <w:tcW w:w="6591" w:type="dxa"/>
            <w:hideMark/>
          </w:tcPr>
          <w:p w:rsidR="00284729" w:rsidRDefault="00284729" w:rsidP="002D7675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Prot</w:t>
            </w:r>
            <w:proofErr w:type="spellEnd"/>
            <w:r>
              <w:rPr>
                <w:lang w:eastAsia="en-US"/>
              </w:rPr>
              <w:t>. n.</w:t>
            </w:r>
            <w:r w:rsidR="002D7675">
              <w:rPr>
                <w:lang w:eastAsia="en-US"/>
              </w:rPr>
              <w:t>3992/</w:t>
            </w:r>
            <w:r>
              <w:rPr>
                <w:lang w:eastAsia="en-US"/>
              </w:rPr>
              <w:t>C-3</w:t>
            </w:r>
          </w:p>
        </w:tc>
        <w:tc>
          <w:tcPr>
            <w:tcW w:w="3187" w:type="dxa"/>
            <w:hideMark/>
          </w:tcPr>
          <w:p w:rsidR="00284729" w:rsidRDefault="00284729" w:rsidP="00284729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Campobasso, 26 agosto 2015</w:t>
            </w:r>
          </w:p>
        </w:tc>
      </w:tr>
    </w:tbl>
    <w:p w:rsidR="00284729" w:rsidRDefault="00284729" w:rsidP="00284729">
      <w:pPr>
        <w:rPr>
          <w:sz w:val="16"/>
          <w:szCs w:val="16"/>
        </w:rPr>
      </w:pPr>
    </w:p>
    <w:p w:rsidR="00284729" w:rsidRDefault="00284729" w:rsidP="00284729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284729" w:rsidTr="00284729">
        <w:tc>
          <w:tcPr>
            <w:tcW w:w="3259" w:type="dxa"/>
          </w:tcPr>
          <w:p w:rsidR="00284729" w:rsidRDefault="002847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284729" w:rsidRDefault="002847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 DIRIGENTE</w:t>
            </w:r>
          </w:p>
        </w:tc>
        <w:tc>
          <w:tcPr>
            <w:tcW w:w="3259" w:type="dxa"/>
          </w:tcPr>
          <w:p w:rsidR="00284729" w:rsidRDefault="00284729">
            <w:pPr>
              <w:spacing w:line="276" w:lineRule="auto"/>
              <w:rPr>
                <w:lang w:eastAsia="en-US"/>
              </w:rPr>
            </w:pPr>
          </w:p>
        </w:tc>
      </w:tr>
    </w:tbl>
    <w:p w:rsidR="00284729" w:rsidRDefault="00284729" w:rsidP="00284729">
      <w:pPr>
        <w:rPr>
          <w:sz w:val="16"/>
          <w:szCs w:val="16"/>
        </w:rPr>
      </w:pPr>
    </w:p>
    <w:p w:rsidR="00284729" w:rsidRDefault="00284729" w:rsidP="00284729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007"/>
      </w:tblGrid>
      <w:tr w:rsidR="00284729" w:rsidTr="002D7675">
        <w:tc>
          <w:tcPr>
            <w:tcW w:w="1771" w:type="dxa"/>
            <w:hideMark/>
          </w:tcPr>
          <w:p w:rsidR="00284729" w:rsidRDefault="002847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VISTO</w:t>
            </w:r>
          </w:p>
        </w:tc>
        <w:tc>
          <w:tcPr>
            <w:tcW w:w="8007" w:type="dxa"/>
            <w:hideMark/>
          </w:tcPr>
          <w:p w:rsidR="00284729" w:rsidRDefault="00284729" w:rsidP="002847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il C.C.N.I. concernente la mobilità annuale, sottoscritto in data 13 maggio 2015;</w:t>
            </w:r>
          </w:p>
        </w:tc>
      </w:tr>
      <w:tr w:rsidR="00284729" w:rsidTr="002D7675">
        <w:tc>
          <w:tcPr>
            <w:tcW w:w="1771" w:type="dxa"/>
          </w:tcPr>
          <w:p w:rsidR="00284729" w:rsidRDefault="00284729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007" w:type="dxa"/>
          </w:tcPr>
          <w:p w:rsidR="00284729" w:rsidRDefault="0028472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284729" w:rsidTr="002D7675">
        <w:tc>
          <w:tcPr>
            <w:tcW w:w="1771" w:type="dxa"/>
            <w:hideMark/>
          </w:tcPr>
          <w:p w:rsidR="00284729" w:rsidRDefault="00284729" w:rsidP="002847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VISTE </w:t>
            </w:r>
          </w:p>
        </w:tc>
        <w:tc>
          <w:tcPr>
            <w:tcW w:w="8007" w:type="dxa"/>
            <w:hideMark/>
          </w:tcPr>
          <w:p w:rsidR="00284729" w:rsidRDefault="00284729" w:rsidP="002847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le graduatorie definitive dei docenti aspiranti all’Assegnazione Provvisoria, per l’anno scolastico 2015/2016;</w:t>
            </w:r>
          </w:p>
        </w:tc>
      </w:tr>
      <w:tr w:rsidR="00284729" w:rsidTr="002D7675">
        <w:tc>
          <w:tcPr>
            <w:tcW w:w="1771" w:type="dxa"/>
          </w:tcPr>
          <w:p w:rsidR="00284729" w:rsidRDefault="00284729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007" w:type="dxa"/>
          </w:tcPr>
          <w:p w:rsidR="00284729" w:rsidRDefault="0028472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284729" w:rsidTr="002D7675">
        <w:tc>
          <w:tcPr>
            <w:tcW w:w="1771" w:type="dxa"/>
            <w:hideMark/>
          </w:tcPr>
          <w:p w:rsidR="00284729" w:rsidRDefault="00284729" w:rsidP="002847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VISTO</w:t>
            </w:r>
          </w:p>
        </w:tc>
        <w:tc>
          <w:tcPr>
            <w:tcW w:w="8007" w:type="dxa"/>
            <w:hideMark/>
          </w:tcPr>
          <w:p w:rsidR="00284729" w:rsidRDefault="00284729" w:rsidP="002D76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il provvedimento </w:t>
            </w:r>
            <w:proofErr w:type="spellStart"/>
            <w:r>
              <w:rPr>
                <w:lang w:eastAsia="en-US"/>
              </w:rPr>
              <w:t>prot</w:t>
            </w:r>
            <w:proofErr w:type="spellEnd"/>
            <w:r>
              <w:rPr>
                <w:lang w:eastAsia="en-US"/>
              </w:rPr>
              <w:t xml:space="preserve">. n. 3780 del 10 agosto 2015, </w:t>
            </w:r>
            <w:r w:rsidR="002D7675">
              <w:rPr>
                <w:lang w:eastAsia="en-US"/>
              </w:rPr>
              <w:t>con cui  questo Ufficio ha  disposto le Assegnazioni provvisorie provinciali e interprovinciali nella scuola secondaria, per l’anno scolastico 2015/2016;</w:t>
            </w:r>
          </w:p>
        </w:tc>
      </w:tr>
      <w:tr w:rsidR="00BA18E2" w:rsidRPr="008F75FB" w:rsidTr="0083282D">
        <w:trPr>
          <w:cantSplit/>
          <w:trHeight w:val="123"/>
        </w:trPr>
        <w:tc>
          <w:tcPr>
            <w:tcW w:w="1771" w:type="dxa"/>
          </w:tcPr>
          <w:p w:rsidR="00BA18E2" w:rsidRPr="008F75FB" w:rsidRDefault="00BA18E2" w:rsidP="0083282D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007" w:type="dxa"/>
          </w:tcPr>
          <w:p w:rsidR="00BA18E2" w:rsidRPr="008F75FB" w:rsidRDefault="00BA18E2" w:rsidP="0083282D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BA18E2" w:rsidTr="0083282D">
        <w:tc>
          <w:tcPr>
            <w:tcW w:w="1771" w:type="dxa"/>
            <w:hideMark/>
          </w:tcPr>
          <w:p w:rsidR="00BA18E2" w:rsidRDefault="00BA18E2" w:rsidP="0083282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CONSIDERATO</w:t>
            </w:r>
          </w:p>
        </w:tc>
        <w:tc>
          <w:tcPr>
            <w:tcW w:w="8007" w:type="dxa"/>
            <w:hideMark/>
          </w:tcPr>
          <w:p w:rsidR="00BA18E2" w:rsidRDefault="00BA18E2" w:rsidP="0083282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che, per il corrente anno scolastico, alla prof.ssa Gigante Maria Giuseppina, titolare di A048 - Matematica Applicata, è stata concessa l’Assegnazione provvisoria interprovinciale per classe di concorso A017- Discipline economico-aziendali;</w:t>
            </w:r>
          </w:p>
        </w:tc>
      </w:tr>
      <w:tr w:rsidR="00284729" w:rsidTr="002D7675">
        <w:tc>
          <w:tcPr>
            <w:tcW w:w="1771" w:type="dxa"/>
          </w:tcPr>
          <w:p w:rsidR="00284729" w:rsidRDefault="00284729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007" w:type="dxa"/>
          </w:tcPr>
          <w:p w:rsidR="00284729" w:rsidRDefault="0028472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284729" w:rsidTr="002D7675">
        <w:tc>
          <w:tcPr>
            <w:tcW w:w="1771" w:type="dxa"/>
            <w:hideMark/>
          </w:tcPr>
          <w:p w:rsidR="00284729" w:rsidRDefault="002D767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TENUTO CONTO</w:t>
            </w:r>
          </w:p>
        </w:tc>
        <w:tc>
          <w:tcPr>
            <w:tcW w:w="8007" w:type="dxa"/>
            <w:hideMark/>
          </w:tcPr>
          <w:p w:rsidR="00284729" w:rsidRDefault="002D7675" w:rsidP="002D767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dei riscontri effettuati in merito ad errori materiali sulle disponibilità relative alla classe di concorso A048 – Matematica applicata;</w:t>
            </w:r>
          </w:p>
        </w:tc>
      </w:tr>
      <w:tr w:rsidR="00284729" w:rsidTr="002D7675">
        <w:tc>
          <w:tcPr>
            <w:tcW w:w="1771" w:type="dxa"/>
            <w:hideMark/>
          </w:tcPr>
          <w:p w:rsidR="00284729" w:rsidRDefault="0028472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007" w:type="dxa"/>
            <w:hideMark/>
          </w:tcPr>
          <w:p w:rsidR="00284729" w:rsidRDefault="0028472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284729" w:rsidTr="002D7675">
        <w:tc>
          <w:tcPr>
            <w:tcW w:w="1771" w:type="dxa"/>
          </w:tcPr>
          <w:p w:rsidR="00284729" w:rsidRDefault="00284729">
            <w:pPr>
              <w:spacing w:line="276" w:lineRule="auto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8007" w:type="dxa"/>
          </w:tcPr>
          <w:p w:rsidR="00284729" w:rsidRDefault="00284729">
            <w:pPr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284729" w:rsidTr="002D7675">
        <w:tc>
          <w:tcPr>
            <w:tcW w:w="1771" w:type="dxa"/>
            <w:hideMark/>
          </w:tcPr>
          <w:p w:rsidR="00284729" w:rsidRDefault="002847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RITENUTO</w:t>
            </w:r>
          </w:p>
        </w:tc>
        <w:tc>
          <w:tcPr>
            <w:tcW w:w="8007" w:type="dxa"/>
            <w:hideMark/>
          </w:tcPr>
          <w:p w:rsidR="00284729" w:rsidRDefault="008F75FB" w:rsidP="008F75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che, </w:t>
            </w:r>
            <w:r w:rsidR="00BA18E2">
              <w:rPr>
                <w:lang w:eastAsia="en-US"/>
              </w:rPr>
              <w:t>a seguito di diponibilità per la classe di concorso A048 – Matematica applicata</w:t>
            </w:r>
            <w:r>
              <w:rPr>
                <w:lang w:eastAsia="en-US"/>
              </w:rPr>
              <w:t>,</w:t>
            </w:r>
            <w:r w:rsidR="00BA18E2">
              <w:rPr>
                <w:lang w:eastAsia="en-US"/>
              </w:rPr>
              <w:t xml:space="preserve"> occorre provvedere alla rettifica dell’Assegnazione provvisoria interprovinciale concessa </w:t>
            </w:r>
            <w:r>
              <w:rPr>
                <w:lang w:eastAsia="en-US"/>
              </w:rPr>
              <w:t>a</w:t>
            </w:r>
            <w:r w:rsidR="00BA18E2">
              <w:rPr>
                <w:lang w:eastAsia="en-US"/>
              </w:rPr>
              <w:t>lla prof.ssa Gigante Maria Giuseppina</w:t>
            </w:r>
            <w:r>
              <w:rPr>
                <w:lang w:eastAsia="en-US"/>
              </w:rPr>
              <w:t>;</w:t>
            </w:r>
          </w:p>
        </w:tc>
      </w:tr>
    </w:tbl>
    <w:p w:rsidR="00BA18E2" w:rsidRPr="00A25EC6" w:rsidRDefault="00BA18E2">
      <w:pPr>
        <w:rPr>
          <w:sz w:val="10"/>
          <w:szCs w:val="10"/>
        </w:rPr>
      </w:pPr>
    </w:p>
    <w:p w:rsidR="00284729" w:rsidRDefault="00284729" w:rsidP="00284729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284729" w:rsidTr="00284729">
        <w:tc>
          <w:tcPr>
            <w:tcW w:w="3259" w:type="dxa"/>
          </w:tcPr>
          <w:p w:rsidR="00284729" w:rsidRDefault="002847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59" w:type="dxa"/>
            <w:hideMark/>
          </w:tcPr>
          <w:p w:rsidR="00284729" w:rsidRDefault="002847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   i   s   p   o   n   e</w:t>
            </w:r>
          </w:p>
        </w:tc>
        <w:tc>
          <w:tcPr>
            <w:tcW w:w="3259" w:type="dxa"/>
          </w:tcPr>
          <w:p w:rsidR="00284729" w:rsidRDefault="00284729">
            <w:pPr>
              <w:spacing w:line="276" w:lineRule="auto"/>
              <w:rPr>
                <w:lang w:eastAsia="en-US"/>
              </w:rPr>
            </w:pPr>
          </w:p>
        </w:tc>
      </w:tr>
    </w:tbl>
    <w:p w:rsidR="00284729" w:rsidRDefault="00284729" w:rsidP="00284729">
      <w:pPr>
        <w:rPr>
          <w:sz w:val="12"/>
          <w:szCs w:val="12"/>
        </w:rPr>
      </w:pPr>
    </w:p>
    <w:p w:rsidR="00284729" w:rsidRDefault="00284729" w:rsidP="00284729">
      <w:pPr>
        <w:rPr>
          <w:sz w:val="12"/>
          <w:szCs w:val="12"/>
        </w:rPr>
      </w:pPr>
    </w:p>
    <w:p w:rsidR="008F75FB" w:rsidRDefault="006E4161" w:rsidP="00284729">
      <w:pPr>
        <w:spacing w:line="360" w:lineRule="auto"/>
        <w:jc w:val="both"/>
      </w:pPr>
      <w:r>
        <w:t xml:space="preserve">la </w:t>
      </w:r>
      <w:r w:rsidRPr="006E4161">
        <w:rPr>
          <w:b/>
          <w:i/>
          <w:u w:val="single"/>
        </w:rPr>
        <w:t>rettifica</w:t>
      </w:r>
      <w:r>
        <w:t xml:space="preserve"> dell’Assegnazione Provvisoria Interprovinciale, concessa alla prof.ssa </w:t>
      </w:r>
      <w:r w:rsidR="008F75FB">
        <w:t>GIGANTE Maria Giuseppina, n.</w:t>
      </w:r>
      <w:r w:rsidR="00A25EC6">
        <w:t xml:space="preserve">01.10.1965 </w:t>
      </w:r>
      <w:r w:rsidR="008F75FB">
        <w:t>– BN – con decorrenza dal 1° settembre 2015, come di seguito indicato:</w:t>
      </w:r>
    </w:p>
    <w:p w:rsidR="00CD6DE0" w:rsidRPr="00CD6DE0" w:rsidRDefault="00CD6DE0" w:rsidP="00284729">
      <w:pPr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7"/>
      </w:tblGrid>
      <w:tr w:rsidR="008F75FB" w:rsidTr="0083282D">
        <w:tc>
          <w:tcPr>
            <w:tcW w:w="9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B" w:rsidRDefault="008F75FB" w:rsidP="008F75F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CLASSE DI CONCORSO : A048 – MATEMATICA APPLICATA</w:t>
            </w:r>
          </w:p>
        </w:tc>
      </w:tr>
    </w:tbl>
    <w:p w:rsidR="008F75FB" w:rsidRDefault="008F75FB" w:rsidP="008F75F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343"/>
        <w:gridCol w:w="3044"/>
      </w:tblGrid>
      <w:tr w:rsidR="008F75FB" w:rsidTr="008F75F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B" w:rsidRDefault="008F75FB" w:rsidP="0083282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COGNOME, NOME E DATA DI NASCITA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B" w:rsidRDefault="008F75FB" w:rsidP="008F75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B" w:rsidRDefault="008F75FB" w:rsidP="008328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assegnata</w:t>
            </w:r>
          </w:p>
        </w:tc>
      </w:tr>
    </w:tbl>
    <w:p w:rsidR="008F75FB" w:rsidRDefault="008F75FB" w:rsidP="008F75FB">
      <w:pPr>
        <w:rPr>
          <w:sz w:val="10"/>
          <w:szCs w:val="10"/>
        </w:rPr>
      </w:pPr>
    </w:p>
    <w:tbl>
      <w:tblPr>
        <w:tblW w:w="9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1620"/>
        <w:gridCol w:w="2343"/>
        <w:gridCol w:w="3057"/>
      </w:tblGrid>
      <w:tr w:rsidR="008F75FB" w:rsidTr="008F75F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B" w:rsidRDefault="008F75FB" w:rsidP="0083282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GIGANTE Maria Giuseppina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5FB" w:rsidRDefault="008F75FB" w:rsidP="008328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01.10.1965 – BN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5FB" w:rsidRDefault="008F75FB" w:rsidP="008F75FB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Senza sede  </w:t>
            </w:r>
            <w:r>
              <w:rPr>
                <w:b/>
                <w:lang w:eastAsia="en-US"/>
              </w:rPr>
              <w:t>BN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5FB" w:rsidRDefault="008F75FB" w:rsidP="008F75F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I.T.C. TERMOLI  +</w:t>
            </w:r>
          </w:p>
        </w:tc>
      </w:tr>
      <w:tr w:rsidR="008F75FB" w:rsidTr="008F75FB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B" w:rsidRDefault="008F75FB" w:rsidP="0083282D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FB" w:rsidRDefault="008F75FB" w:rsidP="0083282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75FB" w:rsidRDefault="008F75FB" w:rsidP="008F75FB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lang w:eastAsia="en-US"/>
              </w:rPr>
              <w:t xml:space="preserve">– Cl. </w:t>
            </w:r>
            <w:proofErr w:type="spellStart"/>
            <w:r>
              <w:rPr>
                <w:b/>
                <w:lang w:eastAsia="en-US"/>
              </w:rPr>
              <w:t>Conc</w:t>
            </w:r>
            <w:proofErr w:type="spellEnd"/>
            <w:r>
              <w:rPr>
                <w:b/>
                <w:lang w:eastAsia="en-US"/>
              </w:rPr>
              <w:t>. A048 –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5FB" w:rsidRPr="009C6353" w:rsidRDefault="008F75FB" w:rsidP="008F75FB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I.T.C. - serale TERMOLI  = C.O.E.</w:t>
            </w:r>
            <w:r w:rsidRPr="009C6353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F75FB" w:rsidRPr="005D7F54" w:rsidRDefault="008F75FB" w:rsidP="008F75FB">
      <w:pPr>
        <w:rPr>
          <w:sz w:val="14"/>
          <w:szCs w:val="14"/>
        </w:rPr>
      </w:pPr>
    </w:p>
    <w:p w:rsidR="00284729" w:rsidRDefault="00284729" w:rsidP="00284729">
      <w:pPr>
        <w:tabs>
          <w:tab w:val="left" w:pos="6237"/>
        </w:tabs>
        <w:jc w:val="both"/>
        <w:rPr>
          <w:rFonts w:ascii="Courier New" w:hAnsi="Courier Ne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0"/>
        <w:gridCol w:w="3699"/>
      </w:tblGrid>
      <w:tr w:rsidR="00284729" w:rsidTr="00284729">
        <w:tc>
          <w:tcPr>
            <w:tcW w:w="6010" w:type="dxa"/>
          </w:tcPr>
          <w:p w:rsidR="00284729" w:rsidRDefault="00284729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284729" w:rsidRDefault="00284729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PER IL DIRIGENTE</w:t>
            </w:r>
          </w:p>
        </w:tc>
      </w:tr>
      <w:tr w:rsidR="00284729" w:rsidTr="00284729">
        <w:tc>
          <w:tcPr>
            <w:tcW w:w="6010" w:type="dxa"/>
          </w:tcPr>
          <w:p w:rsidR="00284729" w:rsidRDefault="00284729">
            <w:pPr>
              <w:tabs>
                <w:tab w:val="left" w:pos="6237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699" w:type="dxa"/>
            <w:hideMark/>
          </w:tcPr>
          <w:p w:rsidR="00284729" w:rsidRDefault="00320FE8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F.to </w:t>
            </w:r>
            <w:r w:rsidR="00284729">
              <w:rPr>
                <w:lang w:eastAsia="en-US"/>
              </w:rPr>
              <w:t>Giovanni CIANCI</w:t>
            </w:r>
          </w:p>
        </w:tc>
      </w:tr>
    </w:tbl>
    <w:p w:rsidR="00A25EC6" w:rsidRDefault="00A25EC6" w:rsidP="00A25EC6"/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9441"/>
      </w:tblGrid>
      <w:tr w:rsidR="00A25EC6" w:rsidTr="00CD6DE0">
        <w:tc>
          <w:tcPr>
            <w:tcW w:w="354" w:type="dxa"/>
            <w:hideMark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41" w:type="dxa"/>
            <w:hideMark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Ai Dirigenti Scolastici degli Istituti e Scuole di</w:t>
            </w:r>
          </w:p>
        </w:tc>
      </w:tr>
      <w:tr w:rsidR="00A25EC6" w:rsidTr="00CD6DE0">
        <w:tc>
          <w:tcPr>
            <w:tcW w:w="354" w:type="dxa"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441" w:type="dxa"/>
            <w:hideMark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Istruzione Secondaria di   I  e  II grado = L O R O   S E D I</w:t>
            </w:r>
          </w:p>
        </w:tc>
      </w:tr>
      <w:tr w:rsidR="00A25EC6" w:rsidRPr="00A25EC6" w:rsidTr="00CD6DE0">
        <w:tc>
          <w:tcPr>
            <w:tcW w:w="354" w:type="dxa"/>
          </w:tcPr>
          <w:p w:rsidR="00A25EC6" w:rsidRP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9441" w:type="dxa"/>
          </w:tcPr>
          <w:p w:rsidR="00A25EC6" w:rsidRP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25EC6" w:rsidTr="00CD6DE0">
        <w:tc>
          <w:tcPr>
            <w:tcW w:w="354" w:type="dxa"/>
            <w:hideMark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441" w:type="dxa"/>
            <w:hideMark/>
          </w:tcPr>
          <w:p w:rsidR="00A25EC6" w:rsidRDefault="00A25EC6" w:rsidP="008328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Ai Sindacati Provinciali del Personale Docente = L O R O   S E D I</w:t>
            </w:r>
          </w:p>
        </w:tc>
      </w:tr>
    </w:tbl>
    <w:p w:rsidR="00A25EC6" w:rsidRPr="00A25EC6" w:rsidRDefault="00A25EC6" w:rsidP="00A25EC6">
      <w:pP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286"/>
      </w:tblGrid>
      <w:tr w:rsidR="00A25EC6" w:rsidTr="0083282D">
        <w:tc>
          <w:tcPr>
            <w:tcW w:w="360" w:type="dxa"/>
            <w:hideMark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86" w:type="dxa"/>
            <w:hideMark/>
          </w:tcPr>
          <w:p w:rsidR="00A25EC6" w:rsidRDefault="00A25EC6" w:rsidP="008328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Agli Uffici Ambiti Territoriali Provinciali</w:t>
            </w:r>
          </w:p>
        </w:tc>
      </w:tr>
      <w:tr w:rsidR="00A25EC6" w:rsidTr="0083282D">
        <w:tc>
          <w:tcPr>
            <w:tcW w:w="360" w:type="dxa"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86" w:type="dxa"/>
            <w:hideMark/>
          </w:tcPr>
          <w:p w:rsidR="00A25EC6" w:rsidRDefault="00A25EC6" w:rsidP="008328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della Repubblica = L O R O    S E D I</w:t>
            </w:r>
          </w:p>
        </w:tc>
      </w:tr>
      <w:tr w:rsidR="00A25EC6" w:rsidRPr="00A25EC6" w:rsidTr="0083282D">
        <w:tc>
          <w:tcPr>
            <w:tcW w:w="360" w:type="dxa"/>
          </w:tcPr>
          <w:p w:rsidR="00A25EC6" w:rsidRPr="00A25EC6" w:rsidRDefault="00A25EC6" w:rsidP="0083282D">
            <w:pPr>
              <w:tabs>
                <w:tab w:val="left" w:pos="6521"/>
              </w:tabs>
              <w:spacing w:line="276" w:lineRule="auto"/>
              <w:jc w:val="right"/>
              <w:rPr>
                <w:sz w:val="10"/>
                <w:szCs w:val="10"/>
                <w:lang w:eastAsia="en-US"/>
              </w:rPr>
            </w:pPr>
          </w:p>
        </w:tc>
        <w:tc>
          <w:tcPr>
            <w:tcW w:w="4286" w:type="dxa"/>
          </w:tcPr>
          <w:p w:rsidR="00A25EC6" w:rsidRP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sz w:val="10"/>
                <w:szCs w:val="10"/>
                <w:lang w:eastAsia="en-US"/>
              </w:rPr>
            </w:pPr>
          </w:p>
        </w:tc>
      </w:tr>
      <w:tr w:rsidR="00A25EC6" w:rsidTr="0083282D">
        <w:tc>
          <w:tcPr>
            <w:tcW w:w="360" w:type="dxa"/>
            <w:hideMark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86" w:type="dxa"/>
            <w:hideMark/>
          </w:tcPr>
          <w:p w:rsidR="00A25EC6" w:rsidRDefault="00A25EC6" w:rsidP="0083282D">
            <w:pPr>
              <w:tabs>
                <w:tab w:val="left" w:pos="652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Al Sito WEB            =               S E D E</w:t>
            </w:r>
          </w:p>
        </w:tc>
      </w:tr>
    </w:tbl>
    <w:p w:rsidR="00A25EC6" w:rsidRDefault="00A25EC6" w:rsidP="00284729">
      <w:pPr>
        <w:tabs>
          <w:tab w:val="left" w:pos="6521"/>
        </w:tabs>
        <w:jc w:val="both"/>
        <w:rPr>
          <w:sz w:val="16"/>
          <w:szCs w:val="16"/>
        </w:rPr>
      </w:pPr>
    </w:p>
    <w:sectPr w:rsidR="00A25EC6" w:rsidSect="00A25EC6">
      <w:pgSz w:w="11906" w:h="16838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29"/>
    <w:rsid w:val="00047A78"/>
    <w:rsid w:val="00284729"/>
    <w:rsid w:val="002D7675"/>
    <w:rsid w:val="00320FE8"/>
    <w:rsid w:val="003C5421"/>
    <w:rsid w:val="006E4161"/>
    <w:rsid w:val="00842784"/>
    <w:rsid w:val="008F75FB"/>
    <w:rsid w:val="00A25EC6"/>
    <w:rsid w:val="00BA18E2"/>
    <w:rsid w:val="00CC3B3E"/>
    <w:rsid w:val="00CD6DE0"/>
    <w:rsid w:val="00E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7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72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7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7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72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2015-08-26T16:13:00Z</cp:lastPrinted>
  <dcterms:created xsi:type="dcterms:W3CDTF">2015-08-26T17:37:00Z</dcterms:created>
  <dcterms:modified xsi:type="dcterms:W3CDTF">2015-08-26T17:37:00Z</dcterms:modified>
</cp:coreProperties>
</file>