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B" w:rsidRDefault="00E7041B" w:rsidP="00E7041B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1B" w:rsidRDefault="00E7041B" w:rsidP="00E704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E7041B" w:rsidRDefault="00E7041B" w:rsidP="00E704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E7041B" w:rsidRDefault="00E7041B" w:rsidP="00E704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E7041B" w:rsidRDefault="00E7041B" w:rsidP="00E7041B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E7041B" w:rsidRDefault="00E7041B" w:rsidP="00E7041B">
      <w:pPr>
        <w:jc w:val="center"/>
        <w:rPr>
          <w:sz w:val="24"/>
          <w:szCs w:val="24"/>
        </w:rPr>
      </w:pPr>
    </w:p>
    <w:p w:rsidR="00E7041B" w:rsidRDefault="00E7041B" w:rsidP="00E70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626"/>
        <w:gridCol w:w="2761"/>
      </w:tblGrid>
      <w:tr w:rsidR="00E7041B" w:rsidTr="00B756DA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41B" w:rsidRDefault="00E7041B" w:rsidP="003309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sz w:val="22"/>
                <w:szCs w:val="22"/>
                <w:lang w:eastAsia="en-US"/>
              </w:rPr>
              <w:t>. n.</w:t>
            </w:r>
            <w:r w:rsidR="003309C4">
              <w:rPr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E7041B" w:rsidRDefault="00E704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41B" w:rsidRDefault="00E7041B" w:rsidP="00E704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Campobasso, 27 agosto 2015 </w:t>
            </w:r>
          </w:p>
        </w:tc>
      </w:tr>
    </w:tbl>
    <w:p w:rsidR="00E7041B" w:rsidRDefault="00E7041B" w:rsidP="00E7041B"/>
    <w:p w:rsidR="00E7041B" w:rsidRDefault="00E7041B" w:rsidP="00E7041B"/>
    <w:p w:rsidR="00E7041B" w:rsidRDefault="00E7041B" w:rsidP="00E7041B"/>
    <w:p w:rsidR="00E7041B" w:rsidRDefault="00E7041B" w:rsidP="00E7041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 V  </w:t>
      </w:r>
      <w:proofErr w:type="spellStart"/>
      <w:r>
        <w:rPr>
          <w:sz w:val="40"/>
          <w:szCs w:val="40"/>
        </w:rPr>
        <w:t>V</w:t>
      </w:r>
      <w:proofErr w:type="spellEnd"/>
      <w:r>
        <w:rPr>
          <w:sz w:val="40"/>
          <w:szCs w:val="40"/>
        </w:rPr>
        <w:t xml:space="preserve">  I  S  O</w:t>
      </w:r>
    </w:p>
    <w:p w:rsidR="00E7041B" w:rsidRDefault="00E7041B" w:rsidP="00E7041B">
      <w:pPr>
        <w:rPr>
          <w:sz w:val="40"/>
          <w:szCs w:val="40"/>
        </w:rPr>
      </w:pPr>
    </w:p>
    <w:p w:rsidR="00E7041B" w:rsidRDefault="00E7041B" w:rsidP="00E704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rende noto che, per mero errore materiale, alla </w:t>
      </w:r>
      <w:r>
        <w:rPr>
          <w:b/>
          <w:sz w:val="24"/>
          <w:szCs w:val="24"/>
        </w:rPr>
        <w:t>prof.ssa D’ASCENZO Susanna,</w:t>
      </w:r>
      <w:r>
        <w:rPr>
          <w:sz w:val="24"/>
          <w:szCs w:val="24"/>
        </w:rPr>
        <w:t xml:space="preserve"> nata il 26.07.1967 – EE,  docente di Laboratorio di chimica, ecc. – Classe di concorso </w:t>
      </w:r>
      <w:r w:rsidRPr="00E7041B">
        <w:rPr>
          <w:b/>
          <w:sz w:val="24"/>
          <w:szCs w:val="24"/>
        </w:rPr>
        <w:t>C240</w:t>
      </w:r>
      <w:r>
        <w:rPr>
          <w:sz w:val="24"/>
          <w:szCs w:val="24"/>
        </w:rPr>
        <w:t xml:space="preserve">, </w:t>
      </w:r>
      <w:r w:rsidRPr="0042564C">
        <w:rPr>
          <w:sz w:val="24"/>
          <w:szCs w:val="24"/>
          <w:u w:val="single"/>
        </w:rPr>
        <w:t>con rapporto di lavoro a tempo parziale in atto</w:t>
      </w:r>
      <w:r>
        <w:rPr>
          <w:sz w:val="24"/>
          <w:szCs w:val="24"/>
        </w:rPr>
        <w:t>, è stata concessa l’Assegnazione Provvisoria Provinciale su cattedra orario a tempo pieno.</w:t>
      </w:r>
    </w:p>
    <w:p w:rsidR="00E7041B" w:rsidRDefault="00E7041B" w:rsidP="00E704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Pertanto, l’Assegnazione Provvisoria Provinciale </w:t>
      </w:r>
      <w:r w:rsidR="0042564C">
        <w:rPr>
          <w:sz w:val="24"/>
          <w:szCs w:val="24"/>
        </w:rPr>
        <w:t xml:space="preserve">concessa alla prof.ssa </w:t>
      </w:r>
      <w:r w:rsidR="0042564C" w:rsidRPr="0042564C">
        <w:rPr>
          <w:b/>
          <w:sz w:val="24"/>
          <w:szCs w:val="24"/>
        </w:rPr>
        <w:t>D’ASCENZO Susanna</w:t>
      </w:r>
      <w:r w:rsidR="0042564C">
        <w:rPr>
          <w:sz w:val="24"/>
          <w:szCs w:val="24"/>
        </w:rPr>
        <w:t xml:space="preserve">, nata </w:t>
      </w:r>
      <w:r>
        <w:rPr>
          <w:sz w:val="24"/>
          <w:szCs w:val="24"/>
        </w:rPr>
        <w:t xml:space="preserve"> </w:t>
      </w:r>
      <w:r w:rsidR="0042564C">
        <w:rPr>
          <w:sz w:val="24"/>
          <w:szCs w:val="24"/>
        </w:rPr>
        <w:t>il 26.07.1967 – EE, deve intendersi come di seguito indicato:</w:t>
      </w:r>
      <w:r>
        <w:rPr>
          <w:sz w:val="24"/>
          <w:szCs w:val="24"/>
        </w:rPr>
        <w:t xml:space="preserve"> </w:t>
      </w:r>
    </w:p>
    <w:p w:rsidR="00E7041B" w:rsidRDefault="00E7041B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42564C" w:rsidRDefault="0042564C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42564C" w:rsidRPr="0031360D" w:rsidRDefault="0042564C" w:rsidP="0042564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42564C" w:rsidTr="00E92C7E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4C" w:rsidRDefault="0042564C" w:rsidP="00E92C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: C240 LABORATORIO DI CHIMICA, ECC…. </w:t>
            </w:r>
          </w:p>
        </w:tc>
      </w:tr>
    </w:tbl>
    <w:p w:rsidR="0042564C" w:rsidRDefault="0042564C" w:rsidP="0042564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42564C" w:rsidTr="00E92C7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4C" w:rsidRDefault="0042564C" w:rsidP="00E92C7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4C" w:rsidRDefault="0042564C" w:rsidP="00E92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4C" w:rsidRDefault="0042564C" w:rsidP="00E92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42564C" w:rsidRDefault="0042564C" w:rsidP="0042564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2564C" w:rsidTr="00E92C7E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4C" w:rsidRDefault="0042564C" w:rsidP="00E92C7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D’ASCENZO Susanna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4C" w:rsidRDefault="0042564C" w:rsidP="00E92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26.07.1967 –EE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64C" w:rsidRDefault="0042564C" w:rsidP="00E92C7E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I.T.A.S. CBASSO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64C" w:rsidRDefault="0042564C" w:rsidP="00E92C7E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TERMOLI  (ore 10) +</w:t>
            </w:r>
          </w:p>
        </w:tc>
      </w:tr>
      <w:tr w:rsidR="0042564C" w:rsidTr="00E92C7E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C" w:rsidRDefault="0042564C" w:rsidP="00E92C7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C" w:rsidRDefault="0042564C" w:rsidP="00E92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64C" w:rsidRDefault="0042564C" w:rsidP="00E92C7E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64C" w:rsidRDefault="0042564C" w:rsidP="0042564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I.P.S.A.R. TERMOLI (ore 3) </w:t>
            </w:r>
          </w:p>
        </w:tc>
      </w:tr>
    </w:tbl>
    <w:p w:rsidR="0042564C" w:rsidRDefault="0042564C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42564C" w:rsidRDefault="0042564C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42564C" w:rsidRDefault="0042564C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42564C" w:rsidRDefault="0042564C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42564C" w:rsidRDefault="0042564C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E7041B" w:rsidRDefault="00E7041B" w:rsidP="00E7041B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E7041B" w:rsidTr="00E7041B">
        <w:tc>
          <w:tcPr>
            <w:tcW w:w="6010" w:type="dxa"/>
          </w:tcPr>
          <w:p w:rsidR="00E7041B" w:rsidRDefault="00E7041B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E7041B" w:rsidRDefault="00E7041B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PER IL DIRIGENTE</w:t>
            </w:r>
          </w:p>
        </w:tc>
      </w:tr>
      <w:tr w:rsidR="00E7041B" w:rsidTr="00E7041B">
        <w:tc>
          <w:tcPr>
            <w:tcW w:w="6010" w:type="dxa"/>
          </w:tcPr>
          <w:p w:rsidR="00E7041B" w:rsidRDefault="00E7041B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E7041B" w:rsidRDefault="00A545CC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F.to </w:t>
            </w:r>
            <w:r w:rsidR="00E7041B">
              <w:rPr>
                <w:lang w:eastAsia="en-US"/>
              </w:rPr>
              <w:t>Giovanni CIANCI</w:t>
            </w:r>
          </w:p>
        </w:tc>
      </w:tr>
    </w:tbl>
    <w:p w:rsidR="00E7041B" w:rsidRDefault="00E7041B" w:rsidP="00E7041B">
      <w:pPr>
        <w:tabs>
          <w:tab w:val="left" w:pos="6521"/>
        </w:tabs>
        <w:jc w:val="both"/>
      </w:pPr>
    </w:p>
    <w:p w:rsidR="00E7041B" w:rsidRDefault="00E7041B" w:rsidP="00E7041B">
      <w:pPr>
        <w:tabs>
          <w:tab w:val="left" w:pos="6521"/>
        </w:tabs>
        <w:jc w:val="both"/>
      </w:pPr>
    </w:p>
    <w:tbl>
      <w:tblPr>
        <w:tblpPr w:leftFromText="141" w:rightFromText="141" w:bottomFromText="200" w:vertAnchor="text" w:horzAnchor="margin" w:tblpY="12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9528"/>
      </w:tblGrid>
      <w:tr w:rsidR="00E7041B" w:rsidTr="00E7041B">
        <w:tc>
          <w:tcPr>
            <w:tcW w:w="250" w:type="dxa"/>
            <w:hideMark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E7041B" w:rsidTr="00E7041B">
        <w:tc>
          <w:tcPr>
            <w:tcW w:w="250" w:type="dxa"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</w:t>
            </w:r>
          </w:p>
        </w:tc>
      </w:tr>
      <w:tr w:rsidR="00E7041B" w:rsidTr="00E7041B">
        <w:tc>
          <w:tcPr>
            <w:tcW w:w="250" w:type="dxa"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E7041B" w:rsidTr="00E7041B">
        <w:tc>
          <w:tcPr>
            <w:tcW w:w="250" w:type="dxa"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8" w:type="dxa"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7041B" w:rsidTr="00E7041B">
        <w:tc>
          <w:tcPr>
            <w:tcW w:w="250" w:type="dxa"/>
            <w:hideMark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E7041B" w:rsidRDefault="00E704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</w:t>
            </w:r>
          </w:p>
        </w:tc>
      </w:tr>
      <w:tr w:rsidR="00E7041B" w:rsidTr="00E7041B">
        <w:tc>
          <w:tcPr>
            <w:tcW w:w="250" w:type="dxa"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E7041B" w:rsidRDefault="00E704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E7041B" w:rsidTr="00E7041B">
        <w:tc>
          <w:tcPr>
            <w:tcW w:w="250" w:type="dxa"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8" w:type="dxa"/>
          </w:tcPr>
          <w:p w:rsidR="00E7041B" w:rsidRDefault="00E7041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E7041B" w:rsidTr="00E7041B">
        <w:tc>
          <w:tcPr>
            <w:tcW w:w="250" w:type="dxa"/>
            <w:hideMark/>
          </w:tcPr>
          <w:p w:rsidR="00E7041B" w:rsidRDefault="00E7041B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E7041B" w:rsidRDefault="00E704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 Sito WEB            =               S E D E</w:t>
            </w:r>
          </w:p>
        </w:tc>
      </w:tr>
    </w:tbl>
    <w:p w:rsidR="00F939CF" w:rsidRDefault="00F939CF"/>
    <w:sectPr w:rsidR="00F9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2EFF"/>
    <w:multiLevelType w:val="hybridMultilevel"/>
    <w:tmpl w:val="4716911A"/>
    <w:lvl w:ilvl="0" w:tplc="BA18A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B"/>
    <w:rsid w:val="003309C4"/>
    <w:rsid w:val="0042564C"/>
    <w:rsid w:val="00A545CC"/>
    <w:rsid w:val="00A95F54"/>
    <w:rsid w:val="00B756DA"/>
    <w:rsid w:val="00E46F6C"/>
    <w:rsid w:val="00E7041B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4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4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5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4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4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2015-08-27T16:55:00Z</cp:lastPrinted>
  <dcterms:created xsi:type="dcterms:W3CDTF">2015-08-28T17:03:00Z</dcterms:created>
  <dcterms:modified xsi:type="dcterms:W3CDTF">2015-08-28T17:03:00Z</dcterms:modified>
</cp:coreProperties>
</file>